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textAlignment w:val="baseline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财政专项资金项目中期考核需要准备的资料清单：</w:t>
      </w:r>
    </w:p>
    <w:tbl>
      <w:tblPr>
        <w:tblStyle w:val="5"/>
        <w:tblW w:w="8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7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shd w:val="clear" w:color="auto" w:fill="DEEAF6" w:themeFill="accent5" w:themeFillTint="33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>序号</w:t>
            </w:r>
          </w:p>
        </w:tc>
        <w:tc>
          <w:tcPr>
            <w:tcW w:w="7229" w:type="dxa"/>
            <w:shd w:val="clear" w:color="auto" w:fill="DEEAF6" w:themeFill="accent5" w:themeFillTint="33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hAnsi="黑体" w:eastAsia="仿宋_GB2312"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sz w:val="32"/>
                <w:szCs w:val="32"/>
              </w:rPr>
              <w:t xml:space="preserve">资 </w:t>
            </w:r>
            <w:r>
              <w:rPr>
                <w:rFonts w:ascii="仿宋_GB2312" w:hAnsi="黑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黑体" w:eastAsia="仿宋_GB2312"/>
                <w:sz w:val="32"/>
                <w:szCs w:val="32"/>
              </w:rPr>
              <w:t>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93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7229" w:type="dxa"/>
            <w:vAlign w:val="center"/>
          </w:tcPr>
          <w:p>
            <w:pPr>
              <w:snapToGrid w:val="0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《华南理工大学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  <w:lang w:val="en-US" w:eastAsia="zh-CN"/>
              </w:rPr>
              <w:t>国家大学科技园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顺德创新园区教师科技成果转化专项资金合同书》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93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7229" w:type="dxa"/>
            <w:vAlign w:val="center"/>
          </w:tcPr>
          <w:p>
            <w:pPr>
              <w:snapToGrid w:val="0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项目全过程实施方案和计划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93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7229" w:type="dxa"/>
            <w:vAlign w:val="center"/>
          </w:tcPr>
          <w:p>
            <w:pPr>
              <w:snapToGrid w:val="0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截止到202</w:t>
            </w:r>
            <w:r>
              <w:rPr>
                <w:rFonts w:ascii="仿宋_GB2312" w:hAnsi="黑体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月3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日，项目现阶段实施情况汇报或工作总结和《创新项目和科技创新平台中期考核评议表》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93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7229" w:type="dxa"/>
            <w:vAlign w:val="center"/>
          </w:tcPr>
          <w:p>
            <w:pPr>
              <w:snapToGrid w:val="0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截止到202</w:t>
            </w:r>
            <w:r>
              <w:rPr>
                <w:rFonts w:ascii="仿宋_GB2312" w:hAnsi="黑体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月3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日，项目指标完成情况及对应佐证材料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93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7229" w:type="dxa"/>
            <w:vAlign w:val="center"/>
          </w:tcPr>
          <w:p>
            <w:pPr>
              <w:snapToGrid w:val="0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项目经济效益情况及对应佐证材料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93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7229" w:type="dxa"/>
            <w:vAlign w:val="center"/>
          </w:tcPr>
          <w:p>
            <w:pPr>
              <w:snapToGrid w:val="0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项目社会效益情况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93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7229" w:type="dxa"/>
            <w:vAlign w:val="center"/>
          </w:tcPr>
          <w:p>
            <w:pPr>
              <w:snapToGrid w:val="0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项目经费支出管理制度、人员费支出标准、产品技术研发情况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93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7229" w:type="dxa"/>
            <w:vAlign w:val="center"/>
          </w:tcPr>
          <w:p>
            <w:pPr>
              <w:snapToGrid w:val="0"/>
              <w:textAlignment w:val="baseline"/>
              <w:rPr>
                <w:rFonts w:ascii="仿宋_GB2312" w:hAnsi="黑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截止到202</w:t>
            </w:r>
            <w:r>
              <w:rPr>
                <w:rFonts w:ascii="仿宋_GB2312" w:hAnsi="黑体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年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月3</w:t>
            </w:r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eastAsia" w:ascii="仿宋_GB2312" w:hAnsi="黑体" w:eastAsia="仿宋_GB2312"/>
                <w:color w:val="000000"/>
                <w:sz w:val="28"/>
                <w:szCs w:val="28"/>
              </w:rPr>
              <w:t>日，项目经费财务报表（根据预算分科目统计费用的支出情况），经费收支流水清单，以及凭证资料。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0MjI4NzgyOWQyZmM2ZDA1ZDA0NmUwYTc2ZmQ3YzQifQ=="/>
  </w:docVars>
  <w:rsids>
    <w:rsidRoot w:val="001B7FB8"/>
    <w:rsid w:val="000E093D"/>
    <w:rsid w:val="001B7FB8"/>
    <w:rsid w:val="001C6A66"/>
    <w:rsid w:val="003F4C3F"/>
    <w:rsid w:val="00401070"/>
    <w:rsid w:val="004E5496"/>
    <w:rsid w:val="00607C43"/>
    <w:rsid w:val="007973C7"/>
    <w:rsid w:val="007E7682"/>
    <w:rsid w:val="00CA3B79"/>
    <w:rsid w:val="00FC59BA"/>
    <w:rsid w:val="05787871"/>
    <w:rsid w:val="14A20A24"/>
    <w:rsid w:val="18D954BD"/>
    <w:rsid w:val="1C950AFD"/>
    <w:rsid w:val="1D951428"/>
    <w:rsid w:val="3E7C0450"/>
    <w:rsid w:val="4C1D217C"/>
    <w:rsid w:val="522E0F28"/>
    <w:rsid w:val="562E7748"/>
    <w:rsid w:val="56880C12"/>
    <w:rsid w:val="5ACD0949"/>
    <w:rsid w:val="6B84076F"/>
    <w:rsid w:val="711E27CA"/>
    <w:rsid w:val="7CC6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269</Characters>
  <Lines>2</Lines>
  <Paragraphs>1</Paragraphs>
  <TotalTime>0</TotalTime>
  <ScaleCrop>false</ScaleCrop>
  <LinksUpToDate>false</LinksUpToDate>
  <CharactersWithSpaces>272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2019-10-14T01:21:00Z</dcterms:created>
  <dc:creator>luodm</dc:creator>
  <cp:lastModifiedBy>华工科技园</cp:lastModifiedBy>
  <dcterms:modified xsi:type="dcterms:W3CDTF">2023-08-29T02:35:43Z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77E73FEC35064B758637272C7BA002EB</vt:lpwstr>
  </property>
</Properties>
</file>