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DF805">
      <w:pPr>
        <w:widowControl w:val="0"/>
        <w:adjustRightInd/>
        <w:snapToGrid/>
        <w:spacing w:after="0"/>
        <w:jc w:val="center"/>
        <w:rPr>
          <w:rFonts w:hint="default" w:ascii="Times New Roman" w:hAnsi="Times New Roman" w:cs="Times New Roman" w:eastAsiaTheme="minorEastAsia"/>
          <w:b/>
          <w:kern w:val="2"/>
          <w:sz w:val="32"/>
          <w:szCs w:val="32"/>
        </w:rPr>
      </w:pPr>
      <w:r>
        <w:rPr>
          <w:rFonts w:hint="default" w:ascii="Times New Roman" w:hAnsi="Times New Roman" w:cs="Times New Roman" w:eastAsiaTheme="minorEastAsia"/>
          <w:b/>
          <w:kern w:val="2"/>
          <w:sz w:val="32"/>
          <w:szCs w:val="32"/>
          <w:lang w:val="en-US" w:eastAsia="zh-CN"/>
        </w:rPr>
        <w:t>附件2：</w:t>
      </w:r>
      <w:r>
        <w:rPr>
          <w:rFonts w:hint="default" w:ascii="Times New Roman" w:hAnsi="Times New Roman" w:cs="Times New Roman" w:eastAsiaTheme="minorEastAsia"/>
          <w:b/>
          <w:kern w:val="2"/>
          <w:sz w:val="32"/>
          <w:szCs w:val="32"/>
        </w:rPr>
        <w:t>医学院（生命科学研究院）公共实验中心</w:t>
      </w:r>
    </w:p>
    <w:p w14:paraId="056F8BD1">
      <w:pPr>
        <w:widowControl w:val="0"/>
        <w:adjustRightInd/>
        <w:snapToGrid/>
        <w:spacing w:after="0"/>
        <w:jc w:val="center"/>
        <w:rPr>
          <w:rFonts w:hint="default" w:ascii="Times New Roman" w:hAnsi="Times New Roman" w:cs="Times New Roman" w:eastAsiaTheme="minorEastAsia"/>
          <w:b/>
          <w:kern w:val="2"/>
          <w:sz w:val="32"/>
          <w:szCs w:val="32"/>
        </w:rPr>
      </w:pPr>
      <w:r>
        <w:rPr>
          <w:rFonts w:hint="eastAsia" w:ascii="Times New Roman" w:hAnsi="Times New Roman" w:cs="Times New Roman" w:eastAsiaTheme="minorEastAsia"/>
          <w:b/>
          <w:kern w:val="2"/>
          <w:sz w:val="32"/>
          <w:szCs w:val="32"/>
          <w:lang w:val="en-US" w:eastAsia="zh-CN"/>
        </w:rPr>
        <w:t>实验室</w:t>
      </w:r>
      <w:r>
        <w:rPr>
          <w:rFonts w:hint="default" w:ascii="Times New Roman" w:hAnsi="Times New Roman" w:cs="Times New Roman" w:eastAsiaTheme="minorEastAsia"/>
          <w:b/>
          <w:kern w:val="2"/>
          <w:sz w:val="32"/>
          <w:szCs w:val="32"/>
        </w:rPr>
        <w:t>门禁申请表</w:t>
      </w:r>
    </w:p>
    <w:p w14:paraId="76A7A4DD">
      <w:pPr>
        <w:spacing w:after="0" w:line="276" w:lineRule="auto"/>
        <w:rPr>
          <w:rFonts w:ascii="微软雅黑" w:hAnsi="微软雅黑" w:cs="Times New Roman"/>
          <w:b/>
          <w:sz w:val="24"/>
          <w:szCs w:val="28"/>
        </w:rPr>
      </w:pPr>
      <w:r>
        <w:rPr>
          <w:rFonts w:hint="eastAsia" w:ascii="微软雅黑" w:hAnsi="微软雅黑" w:cs="Times New Roman"/>
          <w:b/>
          <w:sz w:val="24"/>
          <w:szCs w:val="28"/>
        </w:rPr>
        <w:t>申请前请仔细阅读以下注意事项：</w:t>
      </w:r>
    </w:p>
    <w:p w14:paraId="1EA54B80">
      <w:pPr>
        <w:pStyle w:val="9"/>
        <w:numPr>
          <w:ilvl w:val="0"/>
          <w:numId w:val="1"/>
        </w:numPr>
        <w:spacing w:after="0" w:line="276" w:lineRule="auto"/>
        <w:ind w:firstLineChars="0"/>
        <w:rPr>
          <w:rFonts w:ascii="微软雅黑" w:hAnsi="微软雅黑" w:cs="Times New Roman"/>
          <w:sz w:val="24"/>
          <w:szCs w:val="28"/>
        </w:rPr>
      </w:pPr>
      <w:r>
        <w:rPr>
          <w:rFonts w:hint="eastAsia" w:ascii="微软雅黑" w:hAnsi="微软雅黑" w:cs="Times New Roman"/>
          <w:sz w:val="24"/>
          <w:szCs w:val="28"/>
        </w:rPr>
        <w:t>必须通过中心规则考核，并具有申请开通门禁房间内相应仪器的使用资格，方可申请开通门禁，申请开通时长不能长于在校时间。</w:t>
      </w:r>
    </w:p>
    <w:tbl>
      <w:tblPr>
        <w:tblStyle w:val="5"/>
        <w:tblpPr w:leftFromText="180" w:rightFromText="180" w:vertAnchor="page" w:horzAnchor="margin" w:tblpY="6340"/>
        <w:tblW w:w="861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141"/>
        <w:gridCol w:w="1134"/>
        <w:gridCol w:w="142"/>
        <w:gridCol w:w="142"/>
        <w:gridCol w:w="992"/>
        <w:gridCol w:w="176"/>
        <w:gridCol w:w="816"/>
        <w:gridCol w:w="284"/>
        <w:gridCol w:w="1257"/>
        <w:gridCol w:w="1294"/>
      </w:tblGrid>
      <w:tr w14:paraId="150460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01" w:type="dxa"/>
            <w:vMerge w:val="restart"/>
            <w:vAlign w:val="center"/>
          </w:tcPr>
          <w:p w14:paraId="2163160F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</w:t>
            </w:r>
          </w:p>
          <w:p w14:paraId="18486BB1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请</w:t>
            </w:r>
          </w:p>
          <w:p w14:paraId="607CA034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</w:t>
            </w:r>
          </w:p>
          <w:p w14:paraId="3A7B510B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</w:t>
            </w:r>
          </w:p>
          <w:p w14:paraId="450C8598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写</w:t>
            </w:r>
          </w:p>
        </w:tc>
        <w:tc>
          <w:tcPr>
            <w:tcW w:w="1134" w:type="dxa"/>
            <w:vAlign w:val="center"/>
          </w:tcPr>
          <w:p w14:paraId="1168B9DA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14:paraId="0F9612BE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B7BEBAF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14:paraId="7724A887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3A78FFBF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导师</w:t>
            </w:r>
          </w:p>
          <w:p w14:paraId="071E1EC4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或博后合作导师</w:t>
            </w:r>
          </w:p>
        </w:tc>
        <w:tc>
          <w:tcPr>
            <w:tcW w:w="1294" w:type="dxa"/>
            <w:vAlign w:val="center"/>
          </w:tcPr>
          <w:p w14:paraId="0DB9C59C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3CCF8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01" w:type="dxa"/>
            <w:vMerge w:val="continue"/>
            <w:vAlign w:val="center"/>
          </w:tcPr>
          <w:p w14:paraId="1D8AD1BA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6CB6A15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开通房间</w:t>
            </w:r>
          </w:p>
        </w:tc>
        <w:tc>
          <w:tcPr>
            <w:tcW w:w="1275" w:type="dxa"/>
            <w:gridSpan w:val="2"/>
            <w:vAlign w:val="center"/>
          </w:tcPr>
          <w:p w14:paraId="4AA4DE7E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5D00EC5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3AF90FE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992" w:type="dxa"/>
            <w:gridSpan w:val="2"/>
            <w:vAlign w:val="center"/>
          </w:tcPr>
          <w:p w14:paraId="29499083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047FD929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导师单位</w:t>
            </w:r>
          </w:p>
        </w:tc>
        <w:tc>
          <w:tcPr>
            <w:tcW w:w="1294" w:type="dxa"/>
            <w:vAlign w:val="center"/>
          </w:tcPr>
          <w:p w14:paraId="2C7A70E6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CB8DA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01" w:type="dxa"/>
            <w:vMerge w:val="continue"/>
          </w:tcPr>
          <w:p w14:paraId="11D96C7C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54A16D4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身份类型</w:t>
            </w:r>
          </w:p>
        </w:tc>
        <w:tc>
          <w:tcPr>
            <w:tcW w:w="6378" w:type="dxa"/>
            <w:gridSpan w:val="10"/>
            <w:vAlign w:val="center"/>
          </w:tcPr>
          <w:p w14:paraId="0A9D6EBF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本院教工□      本院研究生□     本院本科生□  </w:t>
            </w:r>
          </w:p>
        </w:tc>
      </w:tr>
      <w:tr w14:paraId="63136C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101" w:type="dxa"/>
            <w:vMerge w:val="continue"/>
          </w:tcPr>
          <w:p w14:paraId="57C30E2C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F8C0894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申请详情</w:t>
            </w:r>
          </w:p>
        </w:tc>
        <w:tc>
          <w:tcPr>
            <w:tcW w:w="6378" w:type="dxa"/>
            <w:gridSpan w:val="10"/>
          </w:tcPr>
          <w:p w14:paraId="16562B15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毕业时间：</w:t>
            </w:r>
          </w:p>
          <w:p w14:paraId="4B0F9AF6">
            <w:pPr>
              <w:spacing w:after="0"/>
              <w:ind w:right="44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需开通时长：</w:t>
            </w:r>
          </w:p>
          <w:p w14:paraId="6672A7D8">
            <w:pPr>
              <w:spacing w:after="0"/>
              <w:ind w:right="88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本人签名：                                时间：</w:t>
            </w:r>
          </w:p>
        </w:tc>
      </w:tr>
      <w:tr w14:paraId="7D678C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101" w:type="dxa"/>
            <w:vMerge w:val="continue"/>
          </w:tcPr>
          <w:p w14:paraId="3F6CE7CA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BB0F430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仪器使用</w:t>
            </w:r>
          </w:p>
          <w:p w14:paraId="3B491D33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</w:t>
            </w:r>
          </w:p>
        </w:tc>
        <w:tc>
          <w:tcPr>
            <w:tcW w:w="6378" w:type="dxa"/>
            <w:gridSpan w:val="10"/>
          </w:tcPr>
          <w:p w14:paraId="79221B79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是否具有申请开通门禁房间内的相应仪器的使用资格及何种资格：</w:t>
            </w:r>
          </w:p>
          <w:p w14:paraId="07C566D3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6CF6B70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222F4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1101" w:type="dxa"/>
            <w:vAlign w:val="center"/>
          </w:tcPr>
          <w:p w14:paraId="54C7D104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责任人</w:t>
            </w:r>
          </w:p>
          <w:p w14:paraId="5B86E3A0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意见</w:t>
            </w:r>
          </w:p>
        </w:tc>
        <w:tc>
          <w:tcPr>
            <w:tcW w:w="7512" w:type="dxa"/>
            <w:gridSpan w:val="11"/>
          </w:tcPr>
          <w:p w14:paraId="0CD318A7">
            <w:pPr>
              <w:spacing w:after="0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2829F89">
            <w:pPr>
              <w:spacing w:after="0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本人知悉若因申请人自身疏忽大意或违规操作造成的仪器故障损坏，所产生的一切维护维修费用，由本人如数承担，费用由账户余额中直接扣除，并承担相应的其他责任。</w:t>
            </w:r>
          </w:p>
          <w:p w14:paraId="0E4188C7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BA903C2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责任人签名：                                                时间：</w:t>
            </w:r>
          </w:p>
        </w:tc>
      </w:tr>
      <w:tr w14:paraId="5F3523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01" w:type="dxa"/>
            <w:vMerge w:val="restart"/>
            <w:vAlign w:val="center"/>
          </w:tcPr>
          <w:p w14:paraId="2F5F14F6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学院办公室审核</w:t>
            </w:r>
          </w:p>
        </w:tc>
        <w:tc>
          <w:tcPr>
            <w:tcW w:w="2551" w:type="dxa"/>
            <w:gridSpan w:val="4"/>
            <w:vAlign w:val="center"/>
          </w:tcPr>
          <w:p w14:paraId="118644D3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研究生身份审核</w:t>
            </w:r>
          </w:p>
        </w:tc>
        <w:tc>
          <w:tcPr>
            <w:tcW w:w="2410" w:type="dxa"/>
            <w:gridSpan w:val="5"/>
            <w:vAlign w:val="center"/>
          </w:tcPr>
          <w:p w14:paraId="54C8B513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教工身份审核</w:t>
            </w:r>
          </w:p>
        </w:tc>
        <w:tc>
          <w:tcPr>
            <w:tcW w:w="2551" w:type="dxa"/>
            <w:gridSpan w:val="2"/>
            <w:vAlign w:val="center"/>
          </w:tcPr>
          <w:p w14:paraId="13E29C1A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账户财务审核</w:t>
            </w:r>
          </w:p>
        </w:tc>
      </w:tr>
      <w:tr w14:paraId="0429CD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 w14:paraId="1A419E0D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1" w:type="dxa"/>
            <w:gridSpan w:val="4"/>
            <w:vAlign w:val="center"/>
          </w:tcPr>
          <w:p w14:paraId="05E56ABC"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审核人：                  </w:t>
            </w:r>
          </w:p>
          <w:p w14:paraId="245AAE83"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时间：</w:t>
            </w:r>
          </w:p>
        </w:tc>
        <w:tc>
          <w:tcPr>
            <w:tcW w:w="2410" w:type="dxa"/>
            <w:gridSpan w:val="5"/>
            <w:vAlign w:val="center"/>
          </w:tcPr>
          <w:p w14:paraId="4B3100CA"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</w:p>
          <w:p w14:paraId="4B291AB3"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时间：</w:t>
            </w:r>
          </w:p>
        </w:tc>
        <w:tc>
          <w:tcPr>
            <w:tcW w:w="2551" w:type="dxa"/>
            <w:gridSpan w:val="2"/>
            <w:vAlign w:val="center"/>
          </w:tcPr>
          <w:p w14:paraId="44DBCC13"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</w:p>
          <w:p w14:paraId="0B4FC235"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时间：</w:t>
            </w:r>
          </w:p>
        </w:tc>
      </w:tr>
      <w:tr w14:paraId="6725F2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101" w:type="dxa"/>
            <w:vAlign w:val="center"/>
          </w:tcPr>
          <w:p w14:paraId="03C64E69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仪器中心审核</w:t>
            </w:r>
          </w:p>
        </w:tc>
        <w:tc>
          <w:tcPr>
            <w:tcW w:w="7512" w:type="dxa"/>
            <w:gridSpan w:val="11"/>
            <w:vAlign w:val="center"/>
          </w:tcPr>
          <w:p w14:paraId="7700C297"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技能审核人：                                             时间：</w:t>
            </w:r>
          </w:p>
        </w:tc>
      </w:tr>
      <w:tr w14:paraId="05C729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01" w:type="dxa"/>
          </w:tcPr>
          <w:p w14:paraId="5FCCF9AB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门禁详情</w:t>
            </w:r>
          </w:p>
        </w:tc>
        <w:tc>
          <w:tcPr>
            <w:tcW w:w="1275" w:type="dxa"/>
            <w:gridSpan w:val="2"/>
            <w:vAlign w:val="center"/>
          </w:tcPr>
          <w:p w14:paraId="203FAF71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门禁工号</w:t>
            </w:r>
          </w:p>
        </w:tc>
        <w:tc>
          <w:tcPr>
            <w:tcW w:w="1418" w:type="dxa"/>
            <w:gridSpan w:val="3"/>
            <w:vAlign w:val="center"/>
          </w:tcPr>
          <w:p w14:paraId="2441838B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3C60A16B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密码类型</w:t>
            </w:r>
          </w:p>
        </w:tc>
        <w:tc>
          <w:tcPr>
            <w:tcW w:w="3651" w:type="dxa"/>
            <w:gridSpan w:val="4"/>
            <w:vAlign w:val="center"/>
          </w:tcPr>
          <w:p w14:paraId="26D5686B"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指纹 □</w:t>
            </w:r>
          </w:p>
        </w:tc>
      </w:tr>
      <w:tr w14:paraId="70C033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101" w:type="dxa"/>
            <w:vAlign w:val="center"/>
          </w:tcPr>
          <w:p w14:paraId="4FB0697D"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7512" w:type="dxa"/>
            <w:gridSpan w:val="11"/>
          </w:tcPr>
          <w:p w14:paraId="74DEAE3D">
            <w:pPr>
              <w:spacing w:after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研究生、教工身份审核及财务审核分别由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研究生教务员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人事秘书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平台收费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老师负责。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2、公共实验中心门禁由仪器中心负责老师授权。</w:t>
            </w:r>
            <w:bookmarkStart w:id="0" w:name="_GoBack"/>
            <w:bookmarkEnd w:id="0"/>
          </w:p>
        </w:tc>
      </w:tr>
    </w:tbl>
    <w:p w14:paraId="1C932DBE">
      <w:pPr>
        <w:pStyle w:val="9"/>
        <w:numPr>
          <w:ilvl w:val="0"/>
          <w:numId w:val="1"/>
        </w:numPr>
        <w:spacing w:after="0" w:line="276" w:lineRule="auto"/>
        <w:ind w:firstLineChars="0"/>
        <w:rPr>
          <w:rFonts w:ascii="微软雅黑" w:hAnsi="微软雅黑" w:cs="Times New Roman"/>
          <w:sz w:val="24"/>
          <w:szCs w:val="28"/>
        </w:rPr>
      </w:pPr>
      <w:r>
        <w:rPr>
          <w:rFonts w:hint="eastAsia" w:ascii="微软雅黑" w:hAnsi="微软雅黑" w:cs="Times New Roman"/>
          <w:sz w:val="24"/>
          <w:szCs w:val="28"/>
        </w:rPr>
        <w:t>申请人必须保证按照仪器中心规程进入实验室开展实验，并严格按照仪器使用流程规范操作使用仪器，做好仪器使用前准备及使用后维护工作，若因自身疏忽大意或违规操作造成的仪器故障损坏，所生的一切维护维修费用，需由责任人如数承担，并追究相应的责任，请责任人知悉。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E14409"/>
    <w:multiLevelType w:val="multilevel"/>
    <w:tmpl w:val="4BE1440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7231C"/>
    <w:rsid w:val="00081E5D"/>
    <w:rsid w:val="000D3FB3"/>
    <w:rsid w:val="0010642F"/>
    <w:rsid w:val="0012011A"/>
    <w:rsid w:val="001255C3"/>
    <w:rsid w:val="001413D5"/>
    <w:rsid w:val="001529DE"/>
    <w:rsid w:val="00175B18"/>
    <w:rsid w:val="0018030D"/>
    <w:rsid w:val="00184F02"/>
    <w:rsid w:val="001A1530"/>
    <w:rsid w:val="00201D71"/>
    <w:rsid w:val="00204EC3"/>
    <w:rsid w:val="002454D5"/>
    <w:rsid w:val="002A1539"/>
    <w:rsid w:val="002C2AAA"/>
    <w:rsid w:val="00301A2E"/>
    <w:rsid w:val="00311BD0"/>
    <w:rsid w:val="0032336C"/>
    <w:rsid w:val="00323B43"/>
    <w:rsid w:val="00386E2D"/>
    <w:rsid w:val="003906DC"/>
    <w:rsid w:val="0039478F"/>
    <w:rsid w:val="003B3A76"/>
    <w:rsid w:val="003D37D8"/>
    <w:rsid w:val="00410460"/>
    <w:rsid w:val="004215C1"/>
    <w:rsid w:val="00426133"/>
    <w:rsid w:val="004358AB"/>
    <w:rsid w:val="00455294"/>
    <w:rsid w:val="00484F44"/>
    <w:rsid w:val="004B2A59"/>
    <w:rsid w:val="0053228C"/>
    <w:rsid w:val="00542569"/>
    <w:rsid w:val="005676EC"/>
    <w:rsid w:val="005D0121"/>
    <w:rsid w:val="005D747B"/>
    <w:rsid w:val="006133CB"/>
    <w:rsid w:val="00654C2E"/>
    <w:rsid w:val="00656716"/>
    <w:rsid w:val="006B3CEC"/>
    <w:rsid w:val="00702B5A"/>
    <w:rsid w:val="00730F9B"/>
    <w:rsid w:val="007937F1"/>
    <w:rsid w:val="007A1FE3"/>
    <w:rsid w:val="007C1089"/>
    <w:rsid w:val="0083518E"/>
    <w:rsid w:val="00836D9C"/>
    <w:rsid w:val="00865481"/>
    <w:rsid w:val="008734D5"/>
    <w:rsid w:val="00882DE7"/>
    <w:rsid w:val="008B7726"/>
    <w:rsid w:val="00904594"/>
    <w:rsid w:val="00944697"/>
    <w:rsid w:val="009C4EEF"/>
    <w:rsid w:val="00A43B81"/>
    <w:rsid w:val="00A66DDF"/>
    <w:rsid w:val="00A9007A"/>
    <w:rsid w:val="00AD1F53"/>
    <w:rsid w:val="00AD2A90"/>
    <w:rsid w:val="00AE6C96"/>
    <w:rsid w:val="00AF5CD3"/>
    <w:rsid w:val="00AF701A"/>
    <w:rsid w:val="00B6293C"/>
    <w:rsid w:val="00B66D52"/>
    <w:rsid w:val="00BC66B9"/>
    <w:rsid w:val="00BD6BE1"/>
    <w:rsid w:val="00CC349F"/>
    <w:rsid w:val="00D26296"/>
    <w:rsid w:val="00D31D50"/>
    <w:rsid w:val="00D9113F"/>
    <w:rsid w:val="00DF276F"/>
    <w:rsid w:val="00E822A6"/>
    <w:rsid w:val="00EC67B2"/>
    <w:rsid w:val="00EC74FD"/>
    <w:rsid w:val="00ED5C00"/>
    <w:rsid w:val="00EE178D"/>
    <w:rsid w:val="00F70D44"/>
    <w:rsid w:val="00FA6345"/>
    <w:rsid w:val="00FD097C"/>
    <w:rsid w:val="191911A4"/>
    <w:rsid w:val="1F1339F7"/>
    <w:rsid w:val="2680275F"/>
    <w:rsid w:val="43725433"/>
    <w:rsid w:val="5D5F26FB"/>
    <w:rsid w:val="62D30BF1"/>
    <w:rsid w:val="6C004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542</Words>
  <Characters>542</Characters>
  <Lines>5</Lines>
  <Paragraphs>1</Paragraphs>
  <TotalTime>75</TotalTime>
  <ScaleCrop>false</ScaleCrop>
  <LinksUpToDate>false</LinksUpToDate>
  <CharactersWithSpaces>699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2021-07-01T07:51:00Z</dcterms:created>
  <dc:creator>Administrator</dc:creator>
  <cp:lastModifiedBy>谭XX</cp:lastModifiedBy>
  <cp:lastPrinted>2021-12-24T08:50:00Z</cp:lastPrinted>
  <dcterms:modified xsi:type="dcterms:W3CDTF">2024-12-24T08:35:48Z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8481047B8FE24E5098ACEB55F26A42FD</vt:lpwstr>
  </property>
</Properties>
</file>