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6223" w:rsidRPr="009076B8" w:rsidRDefault="00666223" w:rsidP="00666223">
      <w:pPr>
        <w:rPr>
          <w:rFonts w:ascii="宋体" w:eastAsia="宋体" w:hAnsi="宋体"/>
          <w:b/>
          <w:bCs/>
          <w:sz w:val="28"/>
          <w:szCs w:val="28"/>
        </w:rPr>
      </w:pPr>
      <w:r w:rsidRPr="009076B8">
        <w:rPr>
          <w:rFonts w:ascii="宋体" w:eastAsia="宋体" w:hAnsi="宋体" w:hint="eastAsia"/>
          <w:b/>
          <w:bCs/>
          <w:sz w:val="28"/>
          <w:szCs w:val="28"/>
        </w:rPr>
        <w:t>附件2：</w:t>
      </w:r>
    </w:p>
    <w:p w:rsidR="00666223" w:rsidRDefault="00666223" w:rsidP="00666223">
      <w:pPr>
        <w:rPr>
          <w:rFonts w:ascii="仿宋_GB2312" w:eastAsia="仿宋_GB2312" w:hAnsi="宋体"/>
          <w:szCs w:val="21"/>
        </w:rPr>
      </w:pPr>
    </w:p>
    <w:p w:rsidR="00666223" w:rsidRDefault="00666223" w:rsidP="00666223">
      <w:pPr>
        <w:rPr>
          <w:rFonts w:ascii="仿宋_GB2312" w:eastAsia="仿宋_GB2312" w:hAnsi="宋体"/>
          <w:szCs w:val="21"/>
        </w:rPr>
      </w:pPr>
    </w:p>
    <w:p w:rsidR="00666223" w:rsidRDefault="00666223" w:rsidP="00666223">
      <w:pPr>
        <w:rPr>
          <w:rFonts w:ascii="仿宋_GB2312" w:eastAsia="仿宋_GB2312" w:hAnsi="宋体"/>
          <w:szCs w:val="21"/>
        </w:rPr>
      </w:pPr>
    </w:p>
    <w:p w:rsidR="00666223" w:rsidRDefault="00666223" w:rsidP="00666223">
      <w:pPr>
        <w:rPr>
          <w:rFonts w:ascii="仿宋_GB2312" w:eastAsia="仿宋_GB2312" w:hAnsi="宋体"/>
          <w:szCs w:val="21"/>
        </w:rPr>
      </w:pPr>
    </w:p>
    <w:p w:rsidR="00666223" w:rsidRDefault="00666223" w:rsidP="00666223">
      <w:pPr>
        <w:rPr>
          <w:rFonts w:ascii="仿宋_GB2312" w:eastAsia="仿宋_GB2312" w:hAnsi="宋体"/>
          <w:szCs w:val="21"/>
        </w:rPr>
      </w:pPr>
    </w:p>
    <w:p w:rsidR="00666223" w:rsidRDefault="00666223" w:rsidP="00666223">
      <w:pPr>
        <w:spacing w:afterLines="200" w:after="624" w:line="800" w:lineRule="exact"/>
        <w:jc w:val="center"/>
        <w:outlineLvl w:val="0"/>
        <w:rPr>
          <w:rFonts w:ascii="黑体" w:eastAsia="黑体" w:hAnsi="黑体"/>
          <w:sz w:val="48"/>
          <w:szCs w:val="44"/>
        </w:rPr>
      </w:pPr>
      <w:bookmarkStart w:id="0" w:name="_Hlk30150730"/>
      <w:r>
        <w:rPr>
          <w:rFonts w:ascii="黑体" w:eastAsia="黑体" w:hAnsi="黑体" w:hint="eastAsia"/>
          <w:sz w:val="48"/>
          <w:szCs w:val="44"/>
        </w:rPr>
        <w:t>华南理工大学广州</w:t>
      </w:r>
      <w:r>
        <w:rPr>
          <w:rFonts w:ascii="黑体" w:eastAsia="黑体" w:hAnsi="黑体"/>
          <w:sz w:val="48"/>
          <w:szCs w:val="44"/>
        </w:rPr>
        <w:t>国际校区</w:t>
      </w:r>
    </w:p>
    <w:p w:rsidR="00666223" w:rsidRDefault="00666223" w:rsidP="00666223">
      <w:pPr>
        <w:spacing w:afterLines="200" w:after="624" w:line="800" w:lineRule="exact"/>
        <w:jc w:val="center"/>
        <w:outlineLvl w:val="0"/>
        <w:rPr>
          <w:rFonts w:ascii="黑体" w:eastAsia="黑体" w:hAnsi="黑体"/>
          <w:sz w:val="48"/>
          <w:szCs w:val="44"/>
        </w:rPr>
      </w:pPr>
      <w:r>
        <w:rPr>
          <w:rFonts w:ascii="黑体" w:eastAsia="黑体" w:hAnsi="黑体" w:hint="eastAsia"/>
          <w:sz w:val="48"/>
          <w:szCs w:val="44"/>
        </w:rPr>
        <w:t xml:space="preserve"> 2022学年本科生学业导师</w:t>
      </w:r>
    </w:p>
    <w:bookmarkEnd w:id="0"/>
    <w:p w:rsidR="00666223" w:rsidRDefault="00666223" w:rsidP="00666223">
      <w:pPr>
        <w:spacing w:afterLines="200" w:after="624"/>
        <w:jc w:val="center"/>
        <w:rPr>
          <w:rFonts w:eastAsia="文鼎大标宋简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t>配置方案</w:t>
      </w:r>
    </w:p>
    <w:p w:rsidR="00666223" w:rsidRDefault="00666223" w:rsidP="00666223">
      <w:pPr>
        <w:jc w:val="center"/>
        <w:rPr>
          <w:rFonts w:eastAsia="文鼎大标宋简"/>
          <w:sz w:val="52"/>
        </w:rPr>
      </w:pPr>
    </w:p>
    <w:p w:rsidR="00666223" w:rsidRDefault="00666223" w:rsidP="00666223">
      <w:pPr>
        <w:jc w:val="center"/>
        <w:rPr>
          <w:rFonts w:eastAsia="文鼎大标宋简"/>
          <w:sz w:val="52"/>
        </w:rPr>
      </w:pPr>
    </w:p>
    <w:p w:rsidR="00666223" w:rsidRDefault="00666223" w:rsidP="00666223">
      <w:pPr>
        <w:jc w:val="center"/>
        <w:rPr>
          <w:rFonts w:eastAsia="文鼎大标宋简"/>
          <w:sz w:val="52"/>
        </w:rPr>
      </w:pPr>
    </w:p>
    <w:p w:rsidR="00666223" w:rsidRDefault="00666223" w:rsidP="00666223">
      <w:pPr>
        <w:spacing w:line="600" w:lineRule="auto"/>
        <w:ind w:left="372" w:firstLineChars="502" w:firstLine="1406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 xml:space="preserve">单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位：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    </w:t>
      </w:r>
    </w:p>
    <w:p w:rsidR="00666223" w:rsidRDefault="00666223" w:rsidP="00666223">
      <w:pPr>
        <w:spacing w:line="600" w:lineRule="auto"/>
        <w:ind w:left="372" w:firstLineChars="502" w:firstLine="1406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kern w:val="0"/>
          <w:sz w:val="28"/>
          <w:szCs w:val="28"/>
        </w:rPr>
        <w:t>负责人</w:t>
      </w:r>
      <w:r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    </w:t>
      </w:r>
    </w:p>
    <w:p w:rsidR="00666223" w:rsidRDefault="00666223" w:rsidP="00666223">
      <w:pPr>
        <w:spacing w:line="600" w:lineRule="auto"/>
        <w:ind w:left="372" w:firstLineChars="502" w:firstLine="1406"/>
        <w:rPr>
          <w:u w:val="single"/>
        </w:rPr>
      </w:pPr>
      <w:r>
        <w:rPr>
          <w:rFonts w:ascii="仿宋_GB2312" w:eastAsia="仿宋_GB2312" w:hint="eastAsia"/>
          <w:sz w:val="28"/>
          <w:szCs w:val="28"/>
        </w:rPr>
        <w:t>联系人：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    </w:t>
      </w:r>
    </w:p>
    <w:p w:rsidR="00666223" w:rsidRDefault="00666223" w:rsidP="00666223">
      <w:pPr>
        <w:spacing w:line="600" w:lineRule="auto"/>
        <w:ind w:left="372" w:firstLineChars="502" w:firstLine="1406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 xml:space="preserve">手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机：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    </w:t>
      </w:r>
    </w:p>
    <w:p w:rsidR="00666223" w:rsidRDefault="00666223" w:rsidP="00666223">
      <w:pPr>
        <w:spacing w:line="600" w:lineRule="auto"/>
        <w:ind w:left="372" w:firstLineChars="502" w:firstLine="1406"/>
        <w:rPr>
          <w:rFonts w:ascii="仿宋_GB2312" w:eastAsia="仿宋_GB2312"/>
          <w:sz w:val="28"/>
          <w:szCs w:val="28"/>
          <w:u w:val="single"/>
        </w:rPr>
      </w:pPr>
      <w:proofErr w:type="gramStart"/>
      <w:r>
        <w:rPr>
          <w:rFonts w:ascii="仿宋_GB2312" w:eastAsia="仿宋_GB2312" w:hint="eastAsia"/>
          <w:sz w:val="28"/>
          <w:szCs w:val="28"/>
        </w:rPr>
        <w:t>邮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箱：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    </w:t>
      </w:r>
    </w:p>
    <w:p w:rsidR="00666223" w:rsidRDefault="00666223" w:rsidP="00666223">
      <w:pPr>
        <w:spacing w:line="600" w:lineRule="auto"/>
        <w:ind w:left="372" w:firstLineChars="502" w:firstLine="1406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日  期：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    </w:t>
      </w:r>
    </w:p>
    <w:p w:rsidR="00666223" w:rsidRDefault="00666223" w:rsidP="00666223">
      <w:pPr>
        <w:spacing w:line="480" w:lineRule="exact"/>
        <w:rPr>
          <w:rFonts w:ascii="仿宋_GB2312" w:eastAsia="仿宋_GB2312" w:hAnsi="宋体"/>
          <w:sz w:val="28"/>
        </w:rPr>
        <w:sectPr w:rsidR="00666223">
          <w:headerReference w:type="default" r:id="rId7"/>
          <w:footerReference w:type="even" r:id="rId8"/>
          <w:footerReference w:type="default" r:id="rId9"/>
          <w:pgSz w:w="11906" w:h="16838"/>
          <w:pgMar w:top="1440" w:right="1440" w:bottom="1440" w:left="1440" w:header="851" w:footer="992" w:gutter="0"/>
          <w:pgNumType w:start="0"/>
          <w:cols w:space="720"/>
          <w:docGrid w:type="lines" w:linePitch="312"/>
        </w:sectPr>
      </w:pPr>
    </w:p>
    <w:tbl>
      <w:tblPr>
        <w:tblW w:w="82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222"/>
      </w:tblGrid>
      <w:tr w:rsidR="00666223" w:rsidTr="00B41B2A">
        <w:trPr>
          <w:cantSplit/>
          <w:trHeight w:val="2825"/>
        </w:trPr>
        <w:tc>
          <w:tcPr>
            <w:tcW w:w="8222" w:type="dxa"/>
            <w:shd w:val="clear" w:color="auto" w:fill="FFFFFF"/>
          </w:tcPr>
          <w:p w:rsidR="00666223" w:rsidRPr="006A2817" w:rsidRDefault="00666223" w:rsidP="00B41B2A">
            <w:pPr>
              <w:spacing w:beforeLines="50" w:before="156"/>
              <w:rPr>
                <w:rFonts w:ascii="仿宋" w:eastAsia="仿宋" w:hAnsi="仿宋"/>
                <w:sz w:val="24"/>
              </w:rPr>
            </w:pPr>
            <w:r w:rsidRPr="006A2817">
              <w:rPr>
                <w:rFonts w:ascii="仿宋" w:eastAsia="仿宋" w:hAnsi="仿宋" w:hint="eastAsia"/>
                <w:sz w:val="24"/>
              </w:rPr>
              <w:lastRenderedPageBreak/>
              <w:t>一、实施背景（限</w:t>
            </w:r>
            <w:r w:rsidRPr="006A2817">
              <w:rPr>
                <w:rFonts w:ascii="仿宋" w:eastAsia="仿宋" w:hAnsi="仿宋"/>
                <w:sz w:val="24"/>
              </w:rPr>
              <w:t>5</w:t>
            </w:r>
            <w:r w:rsidRPr="006A2817">
              <w:rPr>
                <w:rFonts w:ascii="仿宋" w:eastAsia="仿宋" w:hAnsi="仿宋" w:hint="eastAsia"/>
                <w:sz w:val="24"/>
              </w:rPr>
              <w:t>00字，阐述本学院在学业导师工作方面的实际情况，以及面临的问题）</w:t>
            </w:r>
          </w:p>
          <w:p w:rsidR="00666223" w:rsidRDefault="00666223" w:rsidP="00B41B2A">
            <w:pPr>
              <w:rPr>
                <w:rFonts w:ascii="仿宋" w:eastAsia="仿宋" w:hAnsi="仿宋"/>
                <w:sz w:val="24"/>
              </w:rPr>
            </w:pPr>
          </w:p>
          <w:p w:rsidR="00666223" w:rsidRDefault="00666223" w:rsidP="00B41B2A">
            <w:pPr>
              <w:rPr>
                <w:rFonts w:ascii="仿宋" w:eastAsia="仿宋" w:hAnsi="仿宋"/>
                <w:sz w:val="24"/>
              </w:rPr>
            </w:pPr>
          </w:p>
          <w:p w:rsidR="00666223" w:rsidRDefault="00666223" w:rsidP="00B41B2A">
            <w:pPr>
              <w:rPr>
                <w:rFonts w:ascii="仿宋" w:eastAsia="仿宋" w:hAnsi="仿宋"/>
                <w:sz w:val="24"/>
              </w:rPr>
            </w:pPr>
          </w:p>
          <w:p w:rsidR="00666223" w:rsidRPr="006A2817" w:rsidRDefault="00666223" w:rsidP="00B41B2A">
            <w:pPr>
              <w:rPr>
                <w:rFonts w:ascii="仿宋" w:eastAsia="仿宋" w:hAnsi="仿宋"/>
                <w:sz w:val="24"/>
              </w:rPr>
            </w:pPr>
          </w:p>
          <w:p w:rsidR="00666223" w:rsidRPr="006A2817" w:rsidRDefault="00666223" w:rsidP="00B41B2A">
            <w:pPr>
              <w:rPr>
                <w:rFonts w:ascii="仿宋" w:eastAsia="仿宋" w:hAnsi="仿宋"/>
                <w:sz w:val="24"/>
              </w:rPr>
            </w:pPr>
            <w:r w:rsidRPr="006A2817">
              <w:rPr>
                <w:rFonts w:ascii="仿宋" w:eastAsia="仿宋" w:hAnsi="仿宋" w:hint="eastAsia"/>
                <w:sz w:val="24"/>
              </w:rPr>
              <w:t>二、实施方案（限800</w:t>
            </w:r>
            <w:r>
              <w:rPr>
                <w:rFonts w:ascii="仿宋" w:eastAsia="仿宋" w:hAnsi="仿宋" w:hint="eastAsia"/>
                <w:sz w:val="24"/>
              </w:rPr>
              <w:t>字，根据各学院特点，制定本学院学业导师配置方案（如配备比例和匹配的方式）</w:t>
            </w:r>
            <w:r w:rsidRPr="006A2817">
              <w:rPr>
                <w:rFonts w:ascii="仿宋" w:eastAsia="仿宋" w:hAnsi="仿宋" w:hint="eastAsia"/>
                <w:sz w:val="24"/>
              </w:rPr>
              <w:t>、学业导师保障机制和培训方案，可参照附件1中的配置要求）</w:t>
            </w:r>
          </w:p>
          <w:p w:rsidR="00666223" w:rsidRDefault="00666223" w:rsidP="00B41B2A">
            <w:pPr>
              <w:rPr>
                <w:rFonts w:ascii="仿宋" w:eastAsia="仿宋" w:hAnsi="仿宋"/>
                <w:sz w:val="24"/>
              </w:rPr>
            </w:pPr>
          </w:p>
          <w:p w:rsidR="00666223" w:rsidRDefault="00666223" w:rsidP="00B41B2A">
            <w:pPr>
              <w:rPr>
                <w:rFonts w:ascii="仿宋" w:eastAsia="仿宋" w:hAnsi="仿宋"/>
                <w:sz w:val="24"/>
              </w:rPr>
            </w:pPr>
          </w:p>
          <w:p w:rsidR="00666223" w:rsidRDefault="00666223" w:rsidP="00B41B2A">
            <w:pPr>
              <w:rPr>
                <w:rFonts w:ascii="仿宋" w:eastAsia="仿宋" w:hAnsi="仿宋"/>
                <w:sz w:val="24"/>
              </w:rPr>
            </w:pPr>
          </w:p>
          <w:p w:rsidR="00666223" w:rsidRPr="006A2817" w:rsidRDefault="00666223" w:rsidP="00B41B2A">
            <w:pPr>
              <w:rPr>
                <w:rFonts w:ascii="仿宋" w:eastAsia="仿宋" w:hAnsi="仿宋"/>
                <w:sz w:val="24"/>
              </w:rPr>
            </w:pPr>
          </w:p>
          <w:p w:rsidR="00666223" w:rsidRDefault="00666223" w:rsidP="00B41B2A">
            <w:pPr>
              <w:spacing w:afterLines="50" w:after="156"/>
              <w:rPr>
                <w:rFonts w:ascii="仿宋" w:eastAsia="仿宋" w:hAnsi="仿宋"/>
                <w:sz w:val="24"/>
              </w:rPr>
            </w:pPr>
            <w:r w:rsidRPr="006A2817">
              <w:rPr>
                <w:rFonts w:ascii="仿宋" w:eastAsia="仿宋" w:hAnsi="仿宋" w:hint="eastAsia"/>
                <w:sz w:val="24"/>
              </w:rPr>
              <w:t>三、预期目标（限500字，围绕学业导师的配置、保障和培训等方面给出预期的量化指标）</w:t>
            </w:r>
          </w:p>
          <w:p w:rsidR="00666223" w:rsidRDefault="00666223" w:rsidP="00B41B2A">
            <w:pPr>
              <w:spacing w:afterLines="50" w:after="156"/>
              <w:rPr>
                <w:sz w:val="24"/>
              </w:rPr>
            </w:pPr>
          </w:p>
          <w:p w:rsidR="00666223" w:rsidRDefault="00666223" w:rsidP="00B41B2A">
            <w:pPr>
              <w:spacing w:afterLines="50" w:after="156"/>
              <w:rPr>
                <w:sz w:val="24"/>
              </w:rPr>
            </w:pPr>
          </w:p>
          <w:p w:rsidR="00666223" w:rsidRPr="006A2817" w:rsidRDefault="00666223" w:rsidP="00B41B2A">
            <w:pPr>
              <w:spacing w:afterLines="50" w:after="156"/>
              <w:rPr>
                <w:sz w:val="24"/>
              </w:rPr>
            </w:pPr>
          </w:p>
        </w:tc>
      </w:tr>
      <w:tr w:rsidR="00666223" w:rsidTr="00B41B2A">
        <w:trPr>
          <w:cantSplit/>
          <w:trHeight w:val="3578"/>
        </w:trPr>
        <w:tc>
          <w:tcPr>
            <w:tcW w:w="8222" w:type="dxa"/>
            <w:shd w:val="clear" w:color="auto" w:fill="FFFFFF"/>
            <w:vAlign w:val="center"/>
          </w:tcPr>
          <w:p w:rsidR="00666223" w:rsidRPr="00F336AF" w:rsidRDefault="00666223" w:rsidP="00B41B2A">
            <w:pPr>
              <w:spacing w:beforeLines="50" w:before="156" w:afterLines="50" w:after="156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F336AF">
              <w:rPr>
                <w:rFonts w:ascii="仿宋" w:eastAsia="仿宋" w:hAnsi="仿宋" w:hint="eastAsia"/>
                <w:b/>
                <w:bCs/>
                <w:sz w:val="24"/>
              </w:rPr>
              <w:t>承诺书</w:t>
            </w:r>
          </w:p>
          <w:p w:rsidR="00666223" w:rsidRPr="006A2817" w:rsidRDefault="00666223" w:rsidP="00B41B2A">
            <w:pPr>
              <w:spacing w:line="420" w:lineRule="exact"/>
              <w:ind w:right="68" w:firstLine="432"/>
              <w:rPr>
                <w:rFonts w:ascii="仿宋" w:eastAsia="仿宋" w:hAnsi="仿宋"/>
                <w:sz w:val="24"/>
              </w:rPr>
            </w:pPr>
            <w:r w:rsidRPr="006A2817">
              <w:rPr>
                <w:rFonts w:ascii="仿宋" w:eastAsia="仿宋" w:hAnsi="仿宋" w:hint="eastAsia"/>
                <w:sz w:val="24"/>
              </w:rPr>
              <w:t>本学院保证本配置方案内容真实，不存在任何虚假情况。本学院将严格按照本方案填写内容，按时完成工作任务。遵守广州国际校区关于学业导师制管理的各项规定，如有违反，本学院将承担相关责任。</w:t>
            </w:r>
          </w:p>
          <w:p w:rsidR="00666223" w:rsidRPr="006A2817" w:rsidRDefault="00666223" w:rsidP="00B41B2A">
            <w:pPr>
              <w:spacing w:line="420" w:lineRule="exact"/>
              <w:ind w:right="68" w:firstLine="5472"/>
              <w:rPr>
                <w:rFonts w:ascii="仿宋" w:eastAsia="仿宋" w:hAnsi="仿宋"/>
                <w:sz w:val="24"/>
              </w:rPr>
            </w:pPr>
          </w:p>
          <w:p w:rsidR="00666223" w:rsidRPr="006A2817" w:rsidRDefault="00666223" w:rsidP="00B41B2A">
            <w:pPr>
              <w:spacing w:line="420" w:lineRule="exact"/>
              <w:ind w:right="68" w:firstLine="4007"/>
              <w:rPr>
                <w:rFonts w:ascii="仿宋" w:eastAsia="仿宋" w:hAnsi="仿宋"/>
                <w:sz w:val="24"/>
              </w:rPr>
            </w:pPr>
            <w:r w:rsidRPr="006A2817">
              <w:rPr>
                <w:rFonts w:ascii="仿宋" w:eastAsia="仿宋" w:hAnsi="仿宋" w:hint="eastAsia"/>
                <w:sz w:val="24"/>
              </w:rPr>
              <w:t>学院分管领导（签章）：</w:t>
            </w:r>
          </w:p>
          <w:p w:rsidR="00666223" w:rsidRPr="006A2817" w:rsidRDefault="00666223" w:rsidP="00B41B2A">
            <w:pPr>
              <w:spacing w:line="460" w:lineRule="exact"/>
              <w:ind w:firstLine="5283"/>
              <w:jc w:val="left"/>
              <w:rPr>
                <w:rFonts w:ascii="仿宋" w:eastAsia="仿宋" w:hAnsi="仿宋"/>
                <w:sz w:val="24"/>
              </w:rPr>
            </w:pPr>
            <w:r w:rsidRPr="006A2817">
              <w:rPr>
                <w:rFonts w:ascii="仿宋" w:eastAsia="仿宋" w:hAnsi="仿宋" w:hint="eastAsia"/>
                <w:sz w:val="24"/>
              </w:rPr>
              <w:t>年</w:t>
            </w:r>
            <w:r w:rsidRPr="006A2817">
              <w:rPr>
                <w:rFonts w:ascii="仿宋" w:eastAsia="仿宋" w:hAnsi="仿宋"/>
                <w:sz w:val="24"/>
              </w:rPr>
              <w:t xml:space="preserve">   </w:t>
            </w:r>
            <w:r w:rsidRPr="006A2817">
              <w:rPr>
                <w:rFonts w:ascii="仿宋" w:eastAsia="仿宋" w:hAnsi="仿宋" w:hint="eastAsia"/>
                <w:sz w:val="24"/>
              </w:rPr>
              <w:t>月</w:t>
            </w:r>
            <w:r w:rsidRPr="006A2817">
              <w:rPr>
                <w:rFonts w:ascii="仿宋" w:eastAsia="仿宋" w:hAnsi="仿宋"/>
                <w:sz w:val="24"/>
              </w:rPr>
              <w:t xml:space="preserve">   </w:t>
            </w:r>
            <w:r w:rsidRPr="006A2817">
              <w:rPr>
                <w:rFonts w:ascii="仿宋" w:eastAsia="仿宋" w:hAnsi="仿宋" w:hint="eastAsia"/>
                <w:sz w:val="24"/>
              </w:rPr>
              <w:t>日</w:t>
            </w:r>
            <w:r w:rsidRPr="006A2817">
              <w:rPr>
                <w:rFonts w:ascii="仿宋" w:eastAsia="仿宋" w:hAnsi="仿宋"/>
                <w:sz w:val="24"/>
              </w:rPr>
              <w:t xml:space="preserve"> </w:t>
            </w:r>
          </w:p>
          <w:p w:rsidR="00666223" w:rsidRDefault="00666223" w:rsidP="00B41B2A">
            <w:pPr>
              <w:rPr>
                <w:sz w:val="24"/>
              </w:rPr>
            </w:pPr>
          </w:p>
        </w:tc>
      </w:tr>
      <w:tr w:rsidR="00666223" w:rsidTr="00B41B2A">
        <w:trPr>
          <w:cantSplit/>
          <w:trHeight w:val="2682"/>
        </w:trPr>
        <w:tc>
          <w:tcPr>
            <w:tcW w:w="8222" w:type="dxa"/>
            <w:shd w:val="clear" w:color="auto" w:fill="FFFFFF"/>
            <w:vAlign w:val="center"/>
          </w:tcPr>
          <w:p w:rsidR="00666223" w:rsidRPr="00F336AF" w:rsidRDefault="00666223" w:rsidP="00B41B2A">
            <w:pPr>
              <w:adjustRightInd w:val="0"/>
              <w:snapToGrid w:val="0"/>
              <w:spacing w:beforeLines="50" w:before="156" w:line="360" w:lineRule="auto"/>
              <w:ind w:left="105"/>
              <w:rPr>
                <w:rFonts w:ascii="仿宋" w:eastAsia="仿宋" w:hAnsi="仿宋"/>
                <w:b/>
                <w:bCs/>
                <w:sz w:val="24"/>
              </w:rPr>
            </w:pPr>
            <w:r w:rsidRPr="00F336AF">
              <w:rPr>
                <w:rFonts w:ascii="仿宋" w:eastAsia="仿宋" w:hAnsi="仿宋" w:hint="eastAsia"/>
                <w:b/>
                <w:bCs/>
                <w:sz w:val="24"/>
              </w:rPr>
              <w:t>广州国际校区学生工作委员会审核意见</w:t>
            </w:r>
          </w:p>
          <w:p w:rsidR="00666223" w:rsidRPr="006A2817" w:rsidRDefault="00666223" w:rsidP="00B41B2A">
            <w:pPr>
              <w:adjustRightInd w:val="0"/>
              <w:snapToGrid w:val="0"/>
              <w:spacing w:beforeLines="50" w:before="156" w:line="360" w:lineRule="auto"/>
              <w:ind w:left="105"/>
              <w:rPr>
                <w:rFonts w:ascii="仿宋" w:eastAsia="仿宋" w:hAnsi="仿宋"/>
                <w:sz w:val="24"/>
              </w:rPr>
            </w:pPr>
          </w:p>
          <w:p w:rsidR="00666223" w:rsidRPr="006A2817" w:rsidRDefault="00666223" w:rsidP="00B41B2A">
            <w:pPr>
              <w:adjustRightInd w:val="0"/>
              <w:snapToGrid w:val="0"/>
              <w:spacing w:line="360" w:lineRule="auto"/>
              <w:ind w:left="105"/>
              <w:rPr>
                <w:rFonts w:ascii="仿宋" w:eastAsia="仿宋" w:hAnsi="仿宋"/>
                <w:sz w:val="24"/>
              </w:rPr>
            </w:pPr>
          </w:p>
          <w:p w:rsidR="00666223" w:rsidRPr="006A2817" w:rsidRDefault="00666223" w:rsidP="00B41B2A">
            <w:pPr>
              <w:adjustRightInd w:val="0"/>
              <w:snapToGrid w:val="0"/>
              <w:spacing w:line="360" w:lineRule="auto"/>
              <w:ind w:left="105"/>
              <w:rPr>
                <w:rFonts w:ascii="仿宋" w:eastAsia="仿宋" w:hAnsi="仿宋"/>
                <w:sz w:val="24"/>
              </w:rPr>
            </w:pPr>
          </w:p>
          <w:p w:rsidR="00666223" w:rsidRPr="006A2817" w:rsidRDefault="00666223" w:rsidP="00B41B2A">
            <w:pPr>
              <w:spacing w:line="420" w:lineRule="exact"/>
              <w:ind w:firstLine="431"/>
              <w:rPr>
                <w:rFonts w:ascii="仿宋" w:eastAsia="仿宋" w:hAnsi="仿宋"/>
                <w:sz w:val="24"/>
              </w:rPr>
            </w:pPr>
            <w:r w:rsidRPr="006A2817">
              <w:rPr>
                <w:rFonts w:ascii="仿宋" w:eastAsia="仿宋" w:hAnsi="仿宋" w:hint="eastAsia"/>
                <w:sz w:val="24"/>
              </w:rPr>
              <w:t xml:space="preserve">                      单位盖章         负责人（签字）</w:t>
            </w:r>
          </w:p>
          <w:p w:rsidR="00666223" w:rsidRDefault="00666223" w:rsidP="00B41B2A">
            <w:pPr>
              <w:adjustRightInd w:val="0"/>
              <w:snapToGrid w:val="0"/>
              <w:spacing w:beforeLines="50" w:before="156" w:afterLines="50" w:after="156" w:line="360" w:lineRule="auto"/>
              <w:ind w:left="105"/>
              <w:rPr>
                <w:sz w:val="24"/>
              </w:rPr>
            </w:pPr>
            <w:r w:rsidRPr="006A2817">
              <w:rPr>
                <w:rFonts w:ascii="仿宋" w:eastAsia="仿宋" w:hAnsi="仿宋" w:hint="eastAsia"/>
                <w:sz w:val="24"/>
              </w:rPr>
              <w:t xml:space="preserve">                                           年    月    日</w:t>
            </w:r>
          </w:p>
        </w:tc>
      </w:tr>
    </w:tbl>
    <w:p w:rsidR="006A2817" w:rsidRPr="00666223" w:rsidRDefault="006A2817" w:rsidP="00666223">
      <w:pPr>
        <w:rPr>
          <w:rFonts w:hint="eastAsia"/>
        </w:rPr>
      </w:pPr>
      <w:bookmarkStart w:id="1" w:name="_GoBack"/>
      <w:bookmarkEnd w:id="1"/>
    </w:p>
    <w:sectPr w:rsidR="006A2817" w:rsidRPr="006662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27B0" w:rsidRDefault="000B27B0">
      <w:r>
        <w:separator/>
      </w:r>
    </w:p>
  </w:endnote>
  <w:endnote w:type="continuationSeparator" w:id="0">
    <w:p w:rsidR="000B27B0" w:rsidRDefault="000B2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6223" w:rsidRDefault="00666223">
    <w:pPr>
      <w:pStyle w:val="a5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:rsidR="00666223" w:rsidRDefault="00666223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6223" w:rsidRDefault="00666223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27B0" w:rsidRDefault="000B27B0">
      <w:r>
        <w:separator/>
      </w:r>
    </w:p>
  </w:footnote>
  <w:footnote w:type="continuationSeparator" w:id="0">
    <w:p w:rsidR="000B27B0" w:rsidRDefault="000B27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6223" w:rsidRDefault="00666223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UwNjY3N2U5ZTQzNmQ2NzNiYmJmNzQ1YWIzMDc0OTAifQ=="/>
  </w:docVars>
  <w:rsids>
    <w:rsidRoot w:val="38A175CF"/>
    <w:rsid w:val="000003EB"/>
    <w:rsid w:val="00007E7E"/>
    <w:rsid w:val="0003511D"/>
    <w:rsid w:val="000448C7"/>
    <w:rsid w:val="00062075"/>
    <w:rsid w:val="00072216"/>
    <w:rsid w:val="00080B20"/>
    <w:rsid w:val="000831E8"/>
    <w:rsid w:val="000A62EA"/>
    <w:rsid w:val="000B27B0"/>
    <w:rsid w:val="000B398E"/>
    <w:rsid w:val="000F3BB8"/>
    <w:rsid w:val="00111188"/>
    <w:rsid w:val="001372E4"/>
    <w:rsid w:val="001916B0"/>
    <w:rsid w:val="001A16EB"/>
    <w:rsid w:val="00250DC1"/>
    <w:rsid w:val="0029735C"/>
    <w:rsid w:val="002B518F"/>
    <w:rsid w:val="002C7AAC"/>
    <w:rsid w:val="00331F11"/>
    <w:rsid w:val="003731C4"/>
    <w:rsid w:val="00391332"/>
    <w:rsid w:val="003B214C"/>
    <w:rsid w:val="003B5CAD"/>
    <w:rsid w:val="003C5BBF"/>
    <w:rsid w:val="003D426A"/>
    <w:rsid w:val="00460F09"/>
    <w:rsid w:val="00481D56"/>
    <w:rsid w:val="004C6285"/>
    <w:rsid w:val="00510D85"/>
    <w:rsid w:val="005C0B56"/>
    <w:rsid w:val="005C4ECD"/>
    <w:rsid w:val="00615D36"/>
    <w:rsid w:val="00666223"/>
    <w:rsid w:val="006A2817"/>
    <w:rsid w:val="006D4423"/>
    <w:rsid w:val="006E07F3"/>
    <w:rsid w:val="006E5D8D"/>
    <w:rsid w:val="006F27D4"/>
    <w:rsid w:val="00727563"/>
    <w:rsid w:val="00760F84"/>
    <w:rsid w:val="007A54EE"/>
    <w:rsid w:val="007D6E8E"/>
    <w:rsid w:val="007E12C9"/>
    <w:rsid w:val="00860F8A"/>
    <w:rsid w:val="008744B6"/>
    <w:rsid w:val="008834F4"/>
    <w:rsid w:val="008B40CA"/>
    <w:rsid w:val="008C2126"/>
    <w:rsid w:val="008C2D50"/>
    <w:rsid w:val="008D076C"/>
    <w:rsid w:val="009076B8"/>
    <w:rsid w:val="0091433E"/>
    <w:rsid w:val="00946D18"/>
    <w:rsid w:val="009C3301"/>
    <w:rsid w:val="00A14DC4"/>
    <w:rsid w:val="00A2315C"/>
    <w:rsid w:val="00AE7F38"/>
    <w:rsid w:val="00AF5272"/>
    <w:rsid w:val="00BC260E"/>
    <w:rsid w:val="00BC5EC3"/>
    <w:rsid w:val="00CA2F9C"/>
    <w:rsid w:val="00CD7580"/>
    <w:rsid w:val="00D046AD"/>
    <w:rsid w:val="00D138ED"/>
    <w:rsid w:val="00D45398"/>
    <w:rsid w:val="00D47D15"/>
    <w:rsid w:val="00DA326B"/>
    <w:rsid w:val="00DF27D5"/>
    <w:rsid w:val="00E00186"/>
    <w:rsid w:val="00E01BB8"/>
    <w:rsid w:val="00E075C6"/>
    <w:rsid w:val="00E133C2"/>
    <w:rsid w:val="00E23027"/>
    <w:rsid w:val="00E5611B"/>
    <w:rsid w:val="00E6552F"/>
    <w:rsid w:val="00E90281"/>
    <w:rsid w:val="00EA496C"/>
    <w:rsid w:val="00EA576D"/>
    <w:rsid w:val="00EC135D"/>
    <w:rsid w:val="00EC6CE8"/>
    <w:rsid w:val="00EE20D8"/>
    <w:rsid w:val="00F30AF7"/>
    <w:rsid w:val="00F336AF"/>
    <w:rsid w:val="00F4098F"/>
    <w:rsid w:val="00F50044"/>
    <w:rsid w:val="00F7195F"/>
    <w:rsid w:val="09037040"/>
    <w:rsid w:val="0FB86B80"/>
    <w:rsid w:val="33480EB4"/>
    <w:rsid w:val="38A175CF"/>
    <w:rsid w:val="416D399E"/>
    <w:rsid w:val="46CC6703"/>
    <w:rsid w:val="49FC5EB9"/>
    <w:rsid w:val="55012924"/>
    <w:rsid w:val="654D5886"/>
    <w:rsid w:val="6AEE19D4"/>
    <w:rsid w:val="6F73186E"/>
    <w:rsid w:val="73DC0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861793"/>
  <w15:docId w15:val="{56835211-3E40-441D-96AD-5CE540D31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  <w:rPr>
      <w:szCs w:val="22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Arial Unicode MS"/>
      <w:kern w:val="0"/>
      <w:sz w:val="24"/>
      <w:lang w:bidi="zh-CN"/>
    </w:rPr>
  </w:style>
  <w:style w:type="character" w:styleId="aa">
    <w:name w:val="Strong"/>
    <w:basedOn w:val="a0"/>
    <w:qFormat/>
    <w:rPr>
      <w:b/>
    </w:rPr>
  </w:style>
  <w:style w:type="character" w:styleId="ab">
    <w:name w:val="page number"/>
    <w:uiPriority w:val="99"/>
    <w:qFormat/>
    <w:rPr>
      <w:rFonts w:cs="Times New Roman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21"/>
      <w:szCs w:val="22"/>
      <w:lang w:bidi="ar-SA"/>
    </w:rPr>
  </w:style>
  <w:style w:type="character" w:customStyle="1" w:styleId="a8">
    <w:name w:val="页眉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  <w:lang w:bidi="ar-SA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  <w:lang w:bidi="ar-SA"/>
    </w:rPr>
  </w:style>
  <w:style w:type="paragraph" w:styleId="ac">
    <w:name w:val="List Paragraph"/>
    <w:basedOn w:val="a"/>
    <w:uiPriority w:val="99"/>
    <w:rsid w:val="00EA576D"/>
    <w:pPr>
      <w:ind w:firstLineChars="200" w:firstLine="420"/>
    </w:pPr>
  </w:style>
  <w:style w:type="paragraph" w:styleId="ad">
    <w:name w:val="Balloon Text"/>
    <w:basedOn w:val="a"/>
    <w:link w:val="ae"/>
    <w:rsid w:val="006A2817"/>
    <w:rPr>
      <w:sz w:val="18"/>
      <w:szCs w:val="18"/>
    </w:rPr>
  </w:style>
  <w:style w:type="character" w:customStyle="1" w:styleId="ae">
    <w:name w:val="批注框文本 字符"/>
    <w:basedOn w:val="a0"/>
    <w:link w:val="ad"/>
    <w:rsid w:val="006A281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Date"/>
    <w:basedOn w:val="a"/>
    <w:next w:val="a"/>
    <w:link w:val="af0"/>
    <w:rsid w:val="009076B8"/>
    <w:pPr>
      <w:ind w:leftChars="2500" w:left="100"/>
    </w:pPr>
  </w:style>
  <w:style w:type="character" w:customStyle="1" w:styleId="af0">
    <w:name w:val="日期 字符"/>
    <w:basedOn w:val="a0"/>
    <w:link w:val="af"/>
    <w:rsid w:val="009076B8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f1">
    <w:name w:val="Hyperlink"/>
    <w:basedOn w:val="a0"/>
    <w:rsid w:val="009076B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771B85-43C4-4E24-8E23-510ACC40C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</dc:creator>
  <cp:lastModifiedBy>SCUT-GZIC</cp:lastModifiedBy>
  <cp:revision>2</cp:revision>
  <cp:lastPrinted>2022-09-06T04:42:00Z</cp:lastPrinted>
  <dcterms:created xsi:type="dcterms:W3CDTF">2022-09-06T07:57:00Z</dcterms:created>
  <dcterms:modified xsi:type="dcterms:W3CDTF">2022-09-06T07:57:00Z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834F7D569995422BB542176B8AEFE6E2</vt:lpwstr>
  </property>
</Properties>
</file>