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</w:rPr>
        <w:t>生物科学与工程学院</w:t>
      </w: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2024年寒假值班安排表</w:t>
      </w:r>
    </w:p>
    <w:tbl>
      <w:tblPr>
        <w:tblStyle w:val="5"/>
        <w:tblpPr w:leftFromText="180" w:rightFromText="180" w:vertAnchor="text" w:horzAnchor="page" w:tblpX="1526" w:tblpY="252"/>
        <w:tblOverlap w:val="never"/>
        <w:tblW w:w="9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1328"/>
        <w:gridCol w:w="1400"/>
        <w:gridCol w:w="1400"/>
        <w:gridCol w:w="1655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4" w:type="dxa"/>
            <w:vMerge w:val="restart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值班日期</w:t>
            </w:r>
          </w:p>
        </w:tc>
        <w:tc>
          <w:tcPr>
            <w:tcW w:w="2728" w:type="dxa"/>
            <w:gridSpan w:val="2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院办</w:t>
            </w:r>
            <w:r>
              <w:rPr>
                <w:rFonts w:hint="eastAsia"/>
                <w:b/>
                <w:bCs/>
              </w:rPr>
              <w:t>值班</w:t>
            </w:r>
          </w:p>
        </w:tc>
        <w:tc>
          <w:tcPr>
            <w:tcW w:w="3055" w:type="dxa"/>
            <w:gridSpan w:val="2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实验中心值班</w:t>
            </w:r>
          </w:p>
        </w:tc>
        <w:tc>
          <w:tcPr>
            <w:tcW w:w="1318" w:type="dxa"/>
            <w:vMerge w:val="restart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174" w:type="dxa"/>
            <w:vMerge w:val="continue"/>
            <w:shd w:val="clear" w:color="auto" w:fill="auto"/>
            <w:vAlign w:val="center"/>
          </w:tcPr>
          <w:p/>
        </w:tc>
        <w:tc>
          <w:tcPr>
            <w:tcW w:w="1328" w:type="dxa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值班人员</w:t>
            </w:r>
          </w:p>
        </w:tc>
        <w:tc>
          <w:tcPr>
            <w:tcW w:w="1400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值班电话</w:t>
            </w:r>
          </w:p>
        </w:tc>
        <w:tc>
          <w:tcPr>
            <w:tcW w:w="1400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值班人员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值班电话</w:t>
            </w:r>
          </w:p>
        </w:tc>
        <w:tc>
          <w:tcPr>
            <w:tcW w:w="1318" w:type="dxa"/>
            <w:vMerge w:val="continue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</w:t>
            </w:r>
            <w:r>
              <w:t>16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张  铄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kern w:val="0"/>
              </w:rPr>
            </w:pPr>
            <w:r>
              <w:rPr>
                <w:rFonts w:hint="eastAsia"/>
              </w:rPr>
              <w:t>林晓珊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t>1</w:t>
            </w:r>
            <w:r>
              <w:rPr>
                <w:rFonts w:hint="eastAsia"/>
              </w:rPr>
              <w:t>月</w:t>
            </w:r>
            <w:r>
              <w:t>17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张  铄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林晓珊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t>1</w:t>
            </w:r>
            <w:r>
              <w:rPr>
                <w:rFonts w:hint="eastAsia"/>
              </w:rPr>
              <w:t>月</w:t>
            </w:r>
            <w:r>
              <w:t>18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张  铄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林晓珊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t>1</w:t>
            </w:r>
            <w:r>
              <w:rPr>
                <w:rFonts w:hint="eastAsia"/>
              </w:rPr>
              <w:t>月</w:t>
            </w:r>
            <w:r>
              <w:t>19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张  铄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林晓珊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rPr>
                <w:rFonts w:ascii="黑体" w:eastAsia="黑体"/>
                <w:b/>
                <w:sz w:val="24"/>
              </w:rPr>
            </w:pPr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</w:t>
            </w:r>
            <w:r>
              <w:t>22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刘怡君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张珍武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</w:t>
            </w:r>
            <w:r>
              <w:t>23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刘怡君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张珍武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刘怡君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张珍武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月2</w:t>
            </w:r>
            <w:r>
              <w:t>5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刘怡君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张珍武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许国民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</w:t>
            </w:r>
            <w:r>
              <w:t>26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邓家琳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崔思颖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月29日（星期一）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邓家琳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崔思颖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</w:t>
            </w:r>
            <w:r>
              <w:t>3</w:t>
            </w:r>
            <w:r>
              <w:rPr>
                <w:rFonts w:hint="eastAsia"/>
              </w:rPr>
              <w:t>0日（星期二）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邓家琳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崔思颖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1</w:t>
            </w:r>
            <w:r>
              <w:rPr>
                <w:rFonts w:hint="eastAsia"/>
              </w:rPr>
              <w:t>月31日（星期三）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邓家琳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39380699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崔思颖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陈  灵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39380602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范茁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t>13560407718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2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陈  灵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39380602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范茁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t>13560407718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月5日（星期一）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陈  灵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39380602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范茁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3560407718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月6日（星期二）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陈  灵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39380602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范茁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3560407718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  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月7日（星期三）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谭晓慧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刘婷婷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月8日（星期四）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谭晓慧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刘婷婷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月9日（星期五）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谭晓慧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刘婷婷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0日（年初一）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冲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刘婷婷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3560334950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1日（年初二）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冲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谢水林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8122127928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2日（年初三）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冲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谢水林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8122127928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pPr>
              <w:rPr>
                <w:b/>
              </w:rPr>
            </w:pPr>
            <w:r>
              <w:t>2</w:t>
            </w:r>
            <w:r>
              <w:rPr>
                <w:rFonts w:hint="eastAsia"/>
              </w:rPr>
              <w:t>月</w:t>
            </w:r>
            <w:r>
              <w:t>13</w:t>
            </w:r>
            <w:r>
              <w:rPr>
                <w:rFonts w:hint="eastAsia"/>
              </w:rPr>
              <w:t>日（年初四）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冲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谢水林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8122127928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4日（年初五）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冲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39380601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谢水林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8122127928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王菊芳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日（年初六）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郑美洁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39380611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谢水林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8122127928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16</w:t>
            </w:r>
            <w:r>
              <w:rPr>
                <w:rFonts w:hint="eastAsia"/>
              </w:rPr>
              <w:t>日（年初七）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郑美洁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39380611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t>谢水林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  <w:r>
              <w:t>8122127928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</w:t>
            </w:r>
            <w:r>
              <w:t>17</w:t>
            </w:r>
            <w:r>
              <w:rPr>
                <w:rFonts w:hint="eastAsia"/>
              </w:rPr>
              <w:t>日（年初八）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郑美洁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39380611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于平儒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3798116997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月19日（星期一）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周媛媛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39380658</w:t>
            </w:r>
          </w:p>
        </w:tc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于平儒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月20日（星期二）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周媛媛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39380658</w:t>
            </w:r>
          </w:p>
        </w:tc>
        <w:tc>
          <w:tcPr>
            <w:tcW w:w="1400" w:type="dxa"/>
            <w:vAlign w:val="center"/>
          </w:tcPr>
          <w:p>
            <w:r>
              <w:rPr>
                <w:rFonts w:hint="eastAsia"/>
              </w:rPr>
              <w:t>于平儒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月21日（星期三）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周媛媛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39380658</w:t>
            </w:r>
          </w:p>
        </w:tc>
        <w:tc>
          <w:tcPr>
            <w:tcW w:w="1400" w:type="dxa"/>
            <w:vAlign w:val="center"/>
          </w:tcPr>
          <w:p>
            <w:r>
              <w:t>于平儒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174" w:type="dxa"/>
            <w:shd w:val="clear" w:color="auto" w:fill="auto"/>
            <w:vAlign w:val="center"/>
          </w:tcPr>
          <w:p>
            <w:r>
              <w:t>2</w:t>
            </w:r>
            <w:r>
              <w:rPr>
                <w:rFonts w:hint="eastAsia"/>
              </w:rPr>
              <w:t>月22日（星期四）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周媛媛</w:t>
            </w:r>
          </w:p>
        </w:tc>
        <w:tc>
          <w:tcPr>
            <w:tcW w:w="1400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39380658</w:t>
            </w:r>
          </w:p>
        </w:tc>
        <w:tc>
          <w:tcPr>
            <w:tcW w:w="1400" w:type="dxa"/>
            <w:vAlign w:val="center"/>
          </w:tcPr>
          <w:p>
            <w:r>
              <w:t>于平儒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3</w:t>
            </w:r>
            <w:r>
              <w:t>9380600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王燕林</w:t>
            </w:r>
          </w:p>
        </w:tc>
      </w:tr>
    </w:tbl>
    <w:p>
      <w:pPr>
        <w:jc w:val="both"/>
      </w:pPr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pgSz w:w="11906" w:h="16838"/>
      <w:pgMar w:top="1043" w:right="1800" w:bottom="986" w:left="1800" w:header="851" w:footer="992" w:gutter="0"/>
      <w:paperSrc/>
      <w:pgNumType w:start="0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yYjUyOTU0YWNlMTE0N2IyZTllMDY5OGNkNjA0ZGEifQ=="/>
  </w:docVars>
  <w:rsids>
    <w:rsidRoot w:val="00271FE7"/>
    <w:rsid w:val="00271FE7"/>
    <w:rsid w:val="002A3878"/>
    <w:rsid w:val="002A4D4E"/>
    <w:rsid w:val="003D3E94"/>
    <w:rsid w:val="00456AD0"/>
    <w:rsid w:val="00484E2C"/>
    <w:rsid w:val="00526944"/>
    <w:rsid w:val="005325F7"/>
    <w:rsid w:val="00612D39"/>
    <w:rsid w:val="00714558"/>
    <w:rsid w:val="00782B08"/>
    <w:rsid w:val="00900BDE"/>
    <w:rsid w:val="00B34388"/>
    <w:rsid w:val="00BF327D"/>
    <w:rsid w:val="00C35372"/>
    <w:rsid w:val="00C7604F"/>
    <w:rsid w:val="00CD7047"/>
    <w:rsid w:val="00D706E9"/>
    <w:rsid w:val="00EC0242"/>
    <w:rsid w:val="00FA6366"/>
    <w:rsid w:val="17BB757F"/>
    <w:rsid w:val="1FAF2E88"/>
    <w:rsid w:val="26C3006F"/>
    <w:rsid w:val="505F4CF1"/>
    <w:rsid w:val="584E5E80"/>
    <w:rsid w:val="71A71502"/>
    <w:rsid w:val="75F55F0B"/>
    <w:rsid w:val="7A6B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6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</Words>
  <Characters>985</Characters>
  <Lines>8</Lines>
  <Paragraphs>2</Paragraphs>
  <TotalTime>1</TotalTime>
  <ScaleCrop>false</ScaleCrop>
  <LinksUpToDate>false</LinksUpToDate>
  <CharactersWithSpaces>1155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2021-07-08T07:09:00Z</dcterms:created>
  <dc:creator>scut</dc:creator>
  <cp:lastModifiedBy>美洁</cp:lastModifiedBy>
  <dcterms:modified xsi:type="dcterms:W3CDTF">2024-01-14T13:35:24Z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03CC221229084E968D69878A15A47703_13</vt:lpwstr>
  </property>
</Properties>
</file>